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D0" w:rsidRDefault="00D265D0">
      <w:pPr>
        <w:jc w:val="center"/>
        <w:rPr>
          <w:sz w:val="2"/>
          <w:szCs w:val="2"/>
        </w:rPr>
      </w:pPr>
    </w:p>
    <w:p w:rsidR="00D265D0" w:rsidRDefault="0006193D">
      <w:pPr>
        <w:jc w:val="center"/>
        <w:rPr>
          <w:color w:val="0000FF"/>
          <w:sz w:val="16"/>
          <w:lang w:val="en-US"/>
        </w:rPr>
      </w:pPr>
      <w:r>
        <w:rPr>
          <w:noProof/>
          <w:color w:val="0000FF"/>
          <w:sz w:val="16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D0" w:rsidRDefault="006C4E41">
      <w:pPr>
        <w:pStyle w:val="1"/>
        <w:rPr>
          <w:sz w:val="38"/>
          <w:szCs w:val="38"/>
        </w:rPr>
      </w:pPr>
      <w:r>
        <w:rPr>
          <w:sz w:val="38"/>
          <w:szCs w:val="38"/>
        </w:rPr>
        <w:t>Совет депутатов</w:t>
      </w:r>
    </w:p>
    <w:p w:rsidR="00D265D0" w:rsidRDefault="006C4E41">
      <w:pPr>
        <w:pStyle w:val="1"/>
        <w:rPr>
          <w:sz w:val="38"/>
          <w:szCs w:val="38"/>
        </w:rPr>
      </w:pPr>
      <w:r>
        <w:rPr>
          <w:sz w:val="38"/>
          <w:szCs w:val="38"/>
        </w:rPr>
        <w:t>Княгининского муниципального округа</w:t>
      </w:r>
    </w:p>
    <w:p w:rsidR="00D265D0" w:rsidRDefault="006C4E41">
      <w:pPr>
        <w:jc w:val="center"/>
        <w:rPr>
          <w:b/>
          <w:bCs/>
          <w:color w:val="000000"/>
          <w:sz w:val="38"/>
          <w:szCs w:val="38"/>
        </w:rPr>
      </w:pPr>
      <w:r>
        <w:rPr>
          <w:b/>
          <w:bCs/>
          <w:color w:val="000000"/>
          <w:sz w:val="38"/>
          <w:szCs w:val="38"/>
        </w:rPr>
        <w:t>Нижегородской области</w:t>
      </w:r>
    </w:p>
    <w:p w:rsidR="00D265D0" w:rsidRDefault="00D265D0">
      <w:pPr>
        <w:jc w:val="center"/>
        <w:rPr>
          <w:b/>
          <w:bCs/>
          <w:color w:val="000000"/>
          <w:sz w:val="16"/>
          <w:szCs w:val="16"/>
        </w:rPr>
      </w:pPr>
    </w:p>
    <w:p w:rsidR="00D265D0" w:rsidRDefault="00D265D0">
      <w:pPr>
        <w:jc w:val="center"/>
        <w:rPr>
          <w:b/>
          <w:bCs/>
          <w:color w:val="000000"/>
          <w:sz w:val="16"/>
          <w:szCs w:val="16"/>
        </w:rPr>
      </w:pPr>
    </w:p>
    <w:p w:rsidR="00D265D0" w:rsidRDefault="00D265D0">
      <w:pPr>
        <w:jc w:val="center"/>
        <w:rPr>
          <w:b/>
          <w:bCs/>
          <w:color w:val="000000"/>
          <w:sz w:val="16"/>
          <w:szCs w:val="16"/>
        </w:rPr>
      </w:pPr>
    </w:p>
    <w:p w:rsidR="00D265D0" w:rsidRDefault="006C4E41">
      <w:pPr>
        <w:jc w:val="center"/>
        <w:rPr>
          <w:b/>
          <w:bCs/>
          <w:color w:val="000000"/>
          <w:sz w:val="54"/>
          <w:szCs w:val="54"/>
        </w:rPr>
      </w:pPr>
      <w:r>
        <w:rPr>
          <w:b/>
          <w:bCs/>
          <w:color w:val="000000"/>
          <w:sz w:val="54"/>
          <w:szCs w:val="54"/>
        </w:rPr>
        <w:t xml:space="preserve"> РЕШЕНИЕ</w:t>
      </w:r>
    </w:p>
    <w:p w:rsidR="00D265D0" w:rsidRDefault="00D265D0">
      <w:pPr>
        <w:jc w:val="center"/>
        <w:rPr>
          <w:b/>
          <w:bCs/>
          <w:color w:val="000000"/>
        </w:rPr>
      </w:pPr>
    </w:p>
    <w:p w:rsidR="00D265D0" w:rsidRDefault="000D1784">
      <w:pPr>
        <w:rPr>
          <w:b/>
          <w:bCs/>
          <w:color w:val="000000"/>
          <w:sz w:val="28"/>
          <w:szCs w:val="28"/>
        </w:rPr>
      </w:pPr>
      <w:r w:rsidRPr="000D1784">
        <w:rPr>
          <w:b/>
          <w:bCs/>
          <w:color w:val="000000"/>
          <w:sz w:val="28"/>
          <w:szCs w:val="28"/>
        </w:rPr>
        <w:t xml:space="preserve">от 27.01.2026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   № 4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069"/>
      </w:tblGrid>
      <w:tr w:rsidR="00D265D0">
        <w:tc>
          <w:tcPr>
            <w:tcW w:w="4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5D0" w:rsidRDefault="00D265D0">
            <w:pPr>
              <w:pStyle w:val="ConsPlusTitle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5D0" w:rsidRDefault="00D265D0">
            <w:pPr>
              <w:rPr>
                <w:sz w:val="27"/>
                <w:szCs w:val="27"/>
              </w:rPr>
            </w:pPr>
          </w:p>
        </w:tc>
      </w:tr>
    </w:tbl>
    <w:p w:rsidR="00D265D0" w:rsidRDefault="00D265D0">
      <w:pPr>
        <w:rPr>
          <w:vanish/>
        </w:rPr>
      </w:pPr>
    </w:p>
    <w:tbl>
      <w:tblPr>
        <w:tblpPr w:leftFromText="180" w:rightFromText="180" w:vertAnchor="text" w:horzAnchor="margin" w:tblpX="46" w:tblpY="197"/>
        <w:tblW w:w="11000" w:type="dxa"/>
        <w:tblLayout w:type="fixed"/>
        <w:tblLook w:val="01E0" w:firstRow="1" w:lastRow="1" w:firstColumn="1" w:lastColumn="1" w:noHBand="0" w:noVBand="0"/>
      </w:tblPr>
      <w:tblGrid>
        <w:gridCol w:w="5353"/>
        <w:gridCol w:w="5647"/>
      </w:tblGrid>
      <w:tr w:rsidR="00D265D0">
        <w:trPr>
          <w:cantSplit/>
          <w:trHeight w:val="1802"/>
        </w:trPr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5D0" w:rsidRDefault="006C4E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внесении изменений в Положение о ежемесячных и иных дополнительных выплатах муниципальным служащим Княгининского муниципального округа  Нижегородской области и порядке их осуществления, утвержденное решением Совета депутатов </w:t>
            </w:r>
            <w:r>
              <w:rPr>
                <w:color w:val="000000"/>
                <w:sz w:val="28"/>
              </w:rPr>
              <w:t>Княгининского муниципального округа Нижегородской области от 28.03.2023 № 29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5D0" w:rsidRDefault="00D265D0"/>
        </w:tc>
      </w:tr>
    </w:tbl>
    <w:p w:rsidR="00D265D0" w:rsidRDefault="00D265D0">
      <w:pPr>
        <w:pStyle w:val="Default"/>
      </w:pPr>
    </w:p>
    <w:p w:rsidR="00D265D0" w:rsidRDefault="006C4E41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В соответствии с Федеральным законом от 02.03.2007 № 25-ФЗ «О муниципальной службе в Российской Федерации», Законом Нижегородской области от 3 августа 2007 г. № 99-3 «О муниципальной службе в Нижегородской области» Совет депутатов Княгининского муниципального округа </w:t>
      </w: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и л:</w:t>
      </w:r>
    </w:p>
    <w:p w:rsidR="00D265D0" w:rsidRDefault="006C4E41">
      <w:pPr>
        <w:spacing w:line="360" w:lineRule="auto"/>
        <w:ind w:right="-1" w:firstLine="743"/>
        <w:jc w:val="both"/>
        <w:rPr>
          <w:sz w:val="28"/>
          <w:szCs w:val="28"/>
        </w:rPr>
      </w:pPr>
      <w:r>
        <w:rPr>
          <w:sz w:val="28"/>
        </w:rPr>
        <w:t xml:space="preserve">1. Внести </w:t>
      </w:r>
      <w:r>
        <w:rPr>
          <w:color w:val="000000"/>
          <w:sz w:val="28"/>
          <w:szCs w:val="28"/>
        </w:rPr>
        <w:t xml:space="preserve">в Положение о ежемесячных и иных дополнительных выплатах муниципальным служащим Княгининского муниципального округа  Нижегородской области и порядке их осуществления, утвержденное решением Совета депутатов </w:t>
      </w:r>
      <w:r>
        <w:rPr>
          <w:color w:val="000000"/>
          <w:sz w:val="28"/>
        </w:rPr>
        <w:t>Княгининского муниципального округа Нижегородской области от 28.03.2023 № 29 следующие изменения:</w:t>
      </w:r>
      <w:r>
        <w:rPr>
          <w:color w:val="000000"/>
          <w:sz w:val="28"/>
          <w:szCs w:val="28"/>
        </w:rPr>
        <w:t xml:space="preserve"> </w:t>
      </w:r>
    </w:p>
    <w:p w:rsidR="00D265D0" w:rsidRDefault="006C4E41">
      <w:pPr>
        <w:spacing w:line="360" w:lineRule="auto"/>
        <w:ind w:right="-1" w:firstLine="743"/>
        <w:jc w:val="both"/>
        <w:rPr>
          <w:sz w:val="28"/>
          <w:szCs w:val="28"/>
        </w:rPr>
      </w:pPr>
      <w:r>
        <w:rPr>
          <w:sz w:val="28"/>
          <w:szCs w:val="28"/>
        </w:rPr>
        <w:t>1.1. Пункт 3.1.1. Положения изложить в следующей редакции:</w:t>
      </w:r>
    </w:p>
    <w:p w:rsidR="00D265D0" w:rsidRDefault="006C4E41">
      <w:pPr>
        <w:pStyle w:val="Style7"/>
        <w:widowControl/>
        <w:tabs>
          <w:tab w:val="left" w:pos="567"/>
          <w:tab w:val="left" w:pos="1675"/>
        </w:tabs>
        <w:spacing w:line="360" w:lineRule="auto"/>
        <w:ind w:right="19" w:firstLine="709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rStyle w:val="FontStyle18"/>
          <w:sz w:val="28"/>
          <w:szCs w:val="28"/>
        </w:rPr>
        <w:t>3.1.1.</w:t>
      </w:r>
      <w:r>
        <w:rPr>
          <w:rStyle w:val="FontStyle18"/>
          <w:sz w:val="28"/>
          <w:szCs w:val="28"/>
        </w:rPr>
        <w:tab/>
        <w:t>Единовременная выплата при предоставлении ежегодного</w:t>
      </w:r>
      <w:r>
        <w:rPr>
          <w:rStyle w:val="FontStyle18"/>
          <w:sz w:val="28"/>
          <w:szCs w:val="28"/>
        </w:rPr>
        <w:br/>
        <w:t>оплачиваемого отпуска осуществляется один раз в календарный год при</w:t>
      </w:r>
      <w:r>
        <w:rPr>
          <w:rStyle w:val="FontStyle18"/>
          <w:sz w:val="28"/>
          <w:szCs w:val="28"/>
        </w:rPr>
        <w:br/>
        <w:t>предоставлении муниципальному служащему ежегодного оплачиваемого</w:t>
      </w:r>
      <w:r>
        <w:rPr>
          <w:rStyle w:val="FontStyle18"/>
          <w:sz w:val="28"/>
          <w:szCs w:val="28"/>
        </w:rPr>
        <w:br/>
      </w:r>
      <w:r>
        <w:rPr>
          <w:rStyle w:val="FontStyle18"/>
          <w:sz w:val="28"/>
          <w:szCs w:val="28"/>
        </w:rPr>
        <w:lastRenderedPageBreak/>
        <w:t>отпуска в размере двух окладов денежного содержания по соответствующей должности</w:t>
      </w:r>
      <w:proofErr w:type="gramStart"/>
      <w:r>
        <w:rPr>
          <w:rStyle w:val="FontStyle18"/>
          <w:sz w:val="28"/>
          <w:szCs w:val="28"/>
        </w:rPr>
        <w:t>.».</w:t>
      </w:r>
      <w:proofErr w:type="gramEnd"/>
    </w:p>
    <w:p w:rsidR="00D265D0" w:rsidRDefault="006C4E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принятия и распространяется на правоотношения, возникшие с 1 января 2026 г.</w:t>
      </w:r>
    </w:p>
    <w:p w:rsidR="006D1A7C" w:rsidRDefault="006C4E41" w:rsidP="006D1A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1A7C">
        <w:rPr>
          <w:sz w:val="28"/>
          <w:szCs w:val="28"/>
        </w:rPr>
        <w:t>Опубликовать настоящее решение в газете «Победа» и на официальном сайте администрации Княгининского муниципального округа в информационно-телекоммуникационной сети «Интернет».</w:t>
      </w:r>
    </w:p>
    <w:p w:rsidR="00D265D0" w:rsidRDefault="00D265D0">
      <w:pPr>
        <w:spacing w:line="360" w:lineRule="auto"/>
        <w:ind w:firstLine="720"/>
        <w:jc w:val="both"/>
        <w:rPr>
          <w:sz w:val="28"/>
          <w:szCs w:val="20"/>
        </w:rPr>
      </w:pPr>
    </w:p>
    <w:p w:rsidR="00D265D0" w:rsidRDefault="00D265D0">
      <w:pPr>
        <w:spacing w:line="360" w:lineRule="auto"/>
        <w:ind w:firstLine="72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265D0">
        <w:tc>
          <w:tcPr>
            <w:tcW w:w="52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5D0" w:rsidRDefault="006C4E4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 Совета депутатов Княгининского муниципального округа</w:t>
            </w:r>
          </w:p>
          <w:p w:rsidR="00D265D0" w:rsidRDefault="006C4E4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Нижегородской области</w:t>
            </w:r>
          </w:p>
          <w:p w:rsidR="00D265D0" w:rsidRDefault="00D265D0">
            <w:pPr>
              <w:jc w:val="center"/>
              <w:rPr>
                <w:sz w:val="28"/>
                <w:szCs w:val="20"/>
              </w:rPr>
            </w:pPr>
          </w:p>
          <w:p w:rsidR="00D265D0" w:rsidRDefault="006C4E41" w:rsidP="004F04AC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С.В.</w:t>
            </w:r>
            <w:r w:rsidR="004F04AC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Волков</w:t>
            </w:r>
          </w:p>
        </w:tc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5D0" w:rsidRDefault="006C4E4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Глава местного самоуправления Княгининского муниципального округа</w:t>
            </w:r>
          </w:p>
          <w:p w:rsidR="00D265D0" w:rsidRDefault="006C4E4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Нижегородской области</w:t>
            </w:r>
          </w:p>
          <w:p w:rsidR="00D265D0" w:rsidRDefault="00D265D0">
            <w:pPr>
              <w:jc w:val="center"/>
              <w:rPr>
                <w:sz w:val="28"/>
                <w:szCs w:val="20"/>
              </w:rPr>
            </w:pPr>
          </w:p>
          <w:p w:rsidR="00D265D0" w:rsidRDefault="006C4E41" w:rsidP="004F04AC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Е.А.</w:t>
            </w:r>
            <w:r w:rsidR="004F04AC">
              <w:rPr>
                <w:sz w:val="28"/>
                <w:szCs w:val="20"/>
              </w:rPr>
              <w:t xml:space="preserve"> Ш</w:t>
            </w:r>
            <w:r>
              <w:rPr>
                <w:sz w:val="28"/>
                <w:szCs w:val="20"/>
              </w:rPr>
              <w:t>амин</w:t>
            </w:r>
          </w:p>
        </w:tc>
      </w:tr>
    </w:tbl>
    <w:p w:rsidR="00D265D0" w:rsidRDefault="00D265D0">
      <w:pPr>
        <w:pStyle w:val="Style1"/>
        <w:widowControl/>
        <w:spacing w:line="360" w:lineRule="auto"/>
        <w:jc w:val="left"/>
        <w:rPr>
          <w:sz w:val="28"/>
          <w:szCs w:val="28"/>
        </w:rPr>
      </w:pPr>
    </w:p>
    <w:sectPr w:rsidR="00D265D0">
      <w:headerReference w:type="even" r:id="rId9"/>
      <w:headerReference w:type="default" r:id="rId1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CB" w:rsidRDefault="00F279CB">
      <w:r>
        <w:separator/>
      </w:r>
    </w:p>
  </w:endnote>
  <w:endnote w:type="continuationSeparator" w:id="0">
    <w:p w:rsidR="00F279CB" w:rsidRDefault="00F2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CB" w:rsidRDefault="00F279CB">
      <w:r>
        <w:separator/>
      </w:r>
    </w:p>
  </w:footnote>
  <w:footnote w:type="continuationSeparator" w:id="0">
    <w:p w:rsidR="00F279CB" w:rsidRDefault="00F2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D0" w:rsidRDefault="006C4E4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265D0" w:rsidRDefault="00D265D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D0" w:rsidRDefault="006C4E4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t xml:space="preserve"> </w:t>
    </w:r>
  </w:p>
  <w:p w:rsidR="00D265D0" w:rsidRDefault="00D265D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C82"/>
    <w:multiLevelType w:val="hybridMultilevel"/>
    <w:tmpl w:val="F6BE6E44"/>
    <w:lvl w:ilvl="0" w:tplc="AFD85EC0">
      <w:numFmt w:val="bullet"/>
      <w:lvlText w:val="*"/>
      <w:lvlJc w:val="left"/>
    </w:lvl>
    <w:lvl w:ilvl="1" w:tplc="8312C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38E2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8862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4C89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6C1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20F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AEA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841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7D83EB8"/>
    <w:multiLevelType w:val="multilevel"/>
    <w:tmpl w:val="E8606A0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855052E"/>
    <w:multiLevelType w:val="hybridMultilevel"/>
    <w:tmpl w:val="BE3C737A"/>
    <w:lvl w:ilvl="0" w:tplc="A7FAC606">
      <w:start w:val="1"/>
      <w:numFmt w:val="decimal"/>
      <w:lvlText w:val="%1."/>
      <w:lvlJc w:val="left"/>
      <w:pPr>
        <w:ind w:left="1080" w:hanging="360"/>
      </w:pPr>
    </w:lvl>
    <w:lvl w:ilvl="1" w:tplc="79E83E00">
      <w:start w:val="1"/>
      <w:numFmt w:val="lowerLetter"/>
      <w:lvlText w:val="%2."/>
      <w:lvlJc w:val="left"/>
      <w:pPr>
        <w:ind w:left="1800" w:hanging="360"/>
      </w:pPr>
    </w:lvl>
    <w:lvl w:ilvl="2" w:tplc="D4E4D72C">
      <w:start w:val="1"/>
      <w:numFmt w:val="lowerRoman"/>
      <w:lvlText w:val="%3."/>
      <w:lvlJc w:val="right"/>
      <w:pPr>
        <w:ind w:left="2520" w:hanging="180"/>
      </w:pPr>
    </w:lvl>
    <w:lvl w:ilvl="3" w:tplc="6C3E20F6">
      <w:start w:val="1"/>
      <w:numFmt w:val="decimal"/>
      <w:lvlText w:val="%4."/>
      <w:lvlJc w:val="left"/>
      <w:pPr>
        <w:ind w:left="3240" w:hanging="360"/>
      </w:pPr>
    </w:lvl>
    <w:lvl w:ilvl="4" w:tplc="CE0E9C9E">
      <w:start w:val="1"/>
      <w:numFmt w:val="lowerLetter"/>
      <w:lvlText w:val="%5."/>
      <w:lvlJc w:val="left"/>
      <w:pPr>
        <w:ind w:left="3960" w:hanging="360"/>
      </w:pPr>
    </w:lvl>
    <w:lvl w:ilvl="5" w:tplc="01BC0C52">
      <w:start w:val="1"/>
      <w:numFmt w:val="lowerRoman"/>
      <w:lvlText w:val="%6."/>
      <w:lvlJc w:val="right"/>
      <w:pPr>
        <w:ind w:left="4680" w:hanging="180"/>
      </w:pPr>
    </w:lvl>
    <w:lvl w:ilvl="6" w:tplc="EF5E6DDE">
      <w:start w:val="1"/>
      <w:numFmt w:val="decimal"/>
      <w:lvlText w:val="%7."/>
      <w:lvlJc w:val="left"/>
      <w:pPr>
        <w:ind w:left="5400" w:hanging="360"/>
      </w:pPr>
    </w:lvl>
    <w:lvl w:ilvl="7" w:tplc="426219B6">
      <w:start w:val="1"/>
      <w:numFmt w:val="lowerLetter"/>
      <w:lvlText w:val="%8."/>
      <w:lvlJc w:val="left"/>
      <w:pPr>
        <w:ind w:left="6120" w:hanging="360"/>
      </w:pPr>
    </w:lvl>
    <w:lvl w:ilvl="8" w:tplc="AB709B0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91F2D"/>
    <w:multiLevelType w:val="hybridMultilevel"/>
    <w:tmpl w:val="7CF2BE80"/>
    <w:lvl w:ilvl="0" w:tplc="EFB22C7E">
      <w:start w:val="1"/>
      <w:numFmt w:val="decimal"/>
      <w:lvlText w:val="3.2.%1."/>
      <w:legacy w:legacy="1" w:legacySpace="0" w:legacyIndent="0"/>
      <w:lvlJc w:val="left"/>
      <w:rPr>
        <w:rFonts w:ascii="Times New Roman" w:hAnsi="Times New Roman" w:cs="Times New Roman"/>
      </w:rPr>
    </w:lvl>
    <w:lvl w:ilvl="1" w:tplc="57D4D0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683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C65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C6C2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AE0E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FEC3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C05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76BA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D1B1FAB"/>
    <w:multiLevelType w:val="hybridMultilevel"/>
    <w:tmpl w:val="1C961E64"/>
    <w:lvl w:ilvl="0" w:tplc="315E2A12">
      <w:start w:val="1"/>
      <w:numFmt w:val="decimal"/>
      <w:lvlText w:val="%1."/>
      <w:lvlJc w:val="left"/>
      <w:pPr>
        <w:ind w:left="1080" w:hanging="360"/>
      </w:pPr>
    </w:lvl>
    <w:lvl w:ilvl="1" w:tplc="76006876">
      <w:start w:val="1"/>
      <w:numFmt w:val="lowerLetter"/>
      <w:lvlText w:val="%2."/>
      <w:lvlJc w:val="left"/>
      <w:pPr>
        <w:ind w:left="1800" w:hanging="360"/>
      </w:pPr>
    </w:lvl>
    <w:lvl w:ilvl="2" w:tplc="DE0285D2">
      <w:start w:val="1"/>
      <w:numFmt w:val="lowerRoman"/>
      <w:lvlText w:val="%3."/>
      <w:lvlJc w:val="right"/>
      <w:pPr>
        <w:ind w:left="2520" w:hanging="180"/>
      </w:pPr>
    </w:lvl>
    <w:lvl w:ilvl="3" w:tplc="51BACE84">
      <w:start w:val="1"/>
      <w:numFmt w:val="decimal"/>
      <w:lvlText w:val="%4."/>
      <w:lvlJc w:val="left"/>
      <w:pPr>
        <w:ind w:left="3240" w:hanging="360"/>
      </w:pPr>
    </w:lvl>
    <w:lvl w:ilvl="4" w:tplc="187CCEC8">
      <w:start w:val="1"/>
      <w:numFmt w:val="lowerLetter"/>
      <w:lvlText w:val="%5."/>
      <w:lvlJc w:val="left"/>
      <w:pPr>
        <w:ind w:left="3960" w:hanging="360"/>
      </w:pPr>
    </w:lvl>
    <w:lvl w:ilvl="5" w:tplc="4B36EFDA">
      <w:start w:val="1"/>
      <w:numFmt w:val="lowerRoman"/>
      <w:lvlText w:val="%6."/>
      <w:lvlJc w:val="right"/>
      <w:pPr>
        <w:ind w:left="4680" w:hanging="180"/>
      </w:pPr>
    </w:lvl>
    <w:lvl w:ilvl="6" w:tplc="0938263E">
      <w:start w:val="1"/>
      <w:numFmt w:val="decimal"/>
      <w:lvlText w:val="%7."/>
      <w:lvlJc w:val="left"/>
      <w:pPr>
        <w:ind w:left="5400" w:hanging="360"/>
      </w:pPr>
    </w:lvl>
    <w:lvl w:ilvl="7" w:tplc="979CBE98">
      <w:start w:val="1"/>
      <w:numFmt w:val="lowerLetter"/>
      <w:lvlText w:val="%8."/>
      <w:lvlJc w:val="left"/>
      <w:pPr>
        <w:ind w:left="6120" w:hanging="360"/>
      </w:pPr>
    </w:lvl>
    <w:lvl w:ilvl="8" w:tplc="6418472C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4F6223"/>
    <w:multiLevelType w:val="hybridMultilevel"/>
    <w:tmpl w:val="4456EAFA"/>
    <w:lvl w:ilvl="0" w:tplc="3316512A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7926B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501F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747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16D3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9E6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F0E0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C31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929B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FEE3E09"/>
    <w:multiLevelType w:val="hybridMultilevel"/>
    <w:tmpl w:val="3E28D578"/>
    <w:lvl w:ilvl="0" w:tplc="EA64921C">
      <w:start w:val="1"/>
      <w:numFmt w:val="decimal"/>
      <w:lvlText w:val="%1."/>
      <w:lvlJc w:val="left"/>
      <w:pPr>
        <w:ind w:left="1515" w:hanging="975"/>
      </w:pPr>
    </w:lvl>
    <w:lvl w:ilvl="1" w:tplc="A8960D80">
      <w:start w:val="1"/>
      <w:numFmt w:val="lowerLetter"/>
      <w:lvlText w:val="%2."/>
      <w:lvlJc w:val="left"/>
      <w:pPr>
        <w:ind w:left="1620" w:hanging="360"/>
      </w:pPr>
    </w:lvl>
    <w:lvl w:ilvl="2" w:tplc="4A5AEA42">
      <w:start w:val="1"/>
      <w:numFmt w:val="lowerRoman"/>
      <w:lvlText w:val="%3."/>
      <w:lvlJc w:val="right"/>
      <w:pPr>
        <w:ind w:left="2340" w:hanging="180"/>
      </w:pPr>
    </w:lvl>
    <w:lvl w:ilvl="3" w:tplc="64208BC2">
      <w:start w:val="1"/>
      <w:numFmt w:val="decimal"/>
      <w:lvlText w:val="%4."/>
      <w:lvlJc w:val="left"/>
      <w:pPr>
        <w:ind w:left="3060" w:hanging="360"/>
      </w:pPr>
    </w:lvl>
    <w:lvl w:ilvl="4" w:tplc="02909B9A">
      <w:start w:val="1"/>
      <w:numFmt w:val="lowerLetter"/>
      <w:lvlText w:val="%5."/>
      <w:lvlJc w:val="left"/>
      <w:pPr>
        <w:ind w:left="3780" w:hanging="360"/>
      </w:pPr>
    </w:lvl>
    <w:lvl w:ilvl="5" w:tplc="0868BBD4">
      <w:start w:val="1"/>
      <w:numFmt w:val="lowerRoman"/>
      <w:lvlText w:val="%6."/>
      <w:lvlJc w:val="right"/>
      <w:pPr>
        <w:ind w:left="4500" w:hanging="180"/>
      </w:pPr>
    </w:lvl>
    <w:lvl w:ilvl="6" w:tplc="5E765A3E">
      <w:start w:val="1"/>
      <w:numFmt w:val="decimal"/>
      <w:lvlText w:val="%7."/>
      <w:lvlJc w:val="left"/>
      <w:pPr>
        <w:ind w:left="5220" w:hanging="360"/>
      </w:pPr>
    </w:lvl>
    <w:lvl w:ilvl="7" w:tplc="708E611A">
      <w:start w:val="1"/>
      <w:numFmt w:val="lowerLetter"/>
      <w:lvlText w:val="%8."/>
      <w:lvlJc w:val="left"/>
      <w:pPr>
        <w:ind w:left="5940" w:hanging="360"/>
      </w:pPr>
    </w:lvl>
    <w:lvl w:ilvl="8" w:tplc="916A3392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50338A"/>
    <w:multiLevelType w:val="hybridMultilevel"/>
    <w:tmpl w:val="DECCEB2E"/>
    <w:lvl w:ilvl="0" w:tplc="E322533A">
      <w:start w:val="1"/>
      <w:numFmt w:val="decimal"/>
      <w:lvlText w:val="1.%1."/>
      <w:legacy w:legacy="1" w:legacySpace="0" w:legacyIndent="0"/>
      <w:lvlJc w:val="left"/>
      <w:rPr>
        <w:rFonts w:ascii="Times New Roman" w:hAnsi="Times New Roman" w:cs="Times New Roman"/>
      </w:rPr>
    </w:lvl>
    <w:lvl w:ilvl="1" w:tplc="4A1694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208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ECE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E74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58C9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D2DA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5CE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E40C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2E3278D"/>
    <w:multiLevelType w:val="hybridMultilevel"/>
    <w:tmpl w:val="080C0088"/>
    <w:lvl w:ilvl="0" w:tplc="DDC2F8D0">
      <w:start w:val="2"/>
      <w:numFmt w:val="decimal"/>
      <w:lvlText w:val="3.1.%1."/>
      <w:legacy w:legacy="1" w:legacySpace="0" w:legacyIndent="0"/>
      <w:lvlJc w:val="left"/>
      <w:rPr>
        <w:rFonts w:ascii="Times New Roman" w:hAnsi="Times New Roman" w:cs="Times New Roman"/>
      </w:rPr>
    </w:lvl>
    <w:lvl w:ilvl="1" w:tplc="C792D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A2DC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2645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5473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A8A0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1E83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28E4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D673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D1A314C"/>
    <w:multiLevelType w:val="hybridMultilevel"/>
    <w:tmpl w:val="C9ECF544"/>
    <w:lvl w:ilvl="0" w:tplc="B56EBF16">
      <w:start w:val="1"/>
      <w:numFmt w:val="decimal"/>
      <w:lvlText w:val="%1."/>
      <w:lvlJc w:val="left"/>
      <w:pPr>
        <w:ind w:left="720" w:hanging="360"/>
      </w:pPr>
    </w:lvl>
    <w:lvl w:ilvl="1" w:tplc="2B2C89EC">
      <w:start w:val="1"/>
      <w:numFmt w:val="lowerLetter"/>
      <w:lvlText w:val="%2."/>
      <w:lvlJc w:val="left"/>
      <w:pPr>
        <w:ind w:left="1440" w:hanging="360"/>
      </w:pPr>
    </w:lvl>
    <w:lvl w:ilvl="2" w:tplc="C5167534">
      <w:start w:val="1"/>
      <w:numFmt w:val="lowerRoman"/>
      <w:lvlText w:val="%3."/>
      <w:lvlJc w:val="right"/>
      <w:pPr>
        <w:ind w:left="2160" w:hanging="180"/>
      </w:pPr>
    </w:lvl>
    <w:lvl w:ilvl="3" w:tplc="EC983918">
      <w:start w:val="1"/>
      <w:numFmt w:val="decimal"/>
      <w:lvlText w:val="%4."/>
      <w:lvlJc w:val="left"/>
      <w:pPr>
        <w:ind w:left="2880" w:hanging="360"/>
      </w:pPr>
    </w:lvl>
    <w:lvl w:ilvl="4" w:tplc="B6403DD6">
      <w:start w:val="1"/>
      <w:numFmt w:val="lowerLetter"/>
      <w:lvlText w:val="%5."/>
      <w:lvlJc w:val="left"/>
      <w:pPr>
        <w:ind w:left="3600" w:hanging="360"/>
      </w:pPr>
    </w:lvl>
    <w:lvl w:ilvl="5" w:tplc="CD7A3848">
      <w:start w:val="1"/>
      <w:numFmt w:val="lowerRoman"/>
      <w:lvlText w:val="%6."/>
      <w:lvlJc w:val="right"/>
      <w:pPr>
        <w:ind w:left="4320" w:hanging="180"/>
      </w:pPr>
    </w:lvl>
    <w:lvl w:ilvl="6" w:tplc="80B62B60">
      <w:start w:val="1"/>
      <w:numFmt w:val="decimal"/>
      <w:lvlText w:val="%7."/>
      <w:lvlJc w:val="left"/>
      <w:pPr>
        <w:ind w:left="5040" w:hanging="360"/>
      </w:pPr>
    </w:lvl>
    <w:lvl w:ilvl="7" w:tplc="65DE9324">
      <w:start w:val="1"/>
      <w:numFmt w:val="lowerLetter"/>
      <w:lvlText w:val="%8."/>
      <w:lvlJc w:val="left"/>
      <w:pPr>
        <w:ind w:left="5760" w:hanging="360"/>
      </w:pPr>
    </w:lvl>
    <w:lvl w:ilvl="8" w:tplc="3ED285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0"/>
    <w:lvlOverride w:ilvl="0">
      <w:lvl w:ilvl="0" w:tplc="AFD85EC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8">
    <w:abstractNumId w:val="8"/>
  </w:num>
  <w:num w:numId="9">
    <w:abstractNumId w:val="3"/>
    <w:lvlOverride w:ilvl="0">
      <w:lvl w:ilvl="0" w:tplc="EFB22C7E">
        <w:start w:val="1"/>
        <w:numFmt w:val="decimal"/>
        <w:lvlText w:val="3.2.%1.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0">
    <w:abstractNumId w:val="3"/>
    <w:lvlOverride w:ilvl="0">
      <w:lvl w:ilvl="0" w:tplc="EFB22C7E">
        <w:start w:val="1"/>
        <w:numFmt w:val="decimal"/>
        <w:lvlText w:val="3.2.%1.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D0"/>
    <w:rsid w:val="0006193D"/>
    <w:rsid w:val="000D1784"/>
    <w:rsid w:val="004F04AC"/>
    <w:rsid w:val="006C4E41"/>
    <w:rsid w:val="006D1A7C"/>
    <w:rsid w:val="00A038B4"/>
    <w:rsid w:val="00C13E0F"/>
    <w:rsid w:val="00D265D0"/>
    <w:rsid w:val="00F2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720"/>
      <w:jc w:val="both"/>
    </w:pPr>
    <w:rPr>
      <w:color w:val="000000"/>
      <w:sz w:val="28"/>
    </w:rPr>
  </w:style>
  <w:style w:type="character" w:styleId="afc">
    <w:name w:val="page number"/>
    <w:basedOn w:val="a0"/>
  </w:style>
  <w:style w:type="paragraph" w:styleId="24">
    <w:name w:val="Body Text Indent 2"/>
    <w:basedOn w:val="a"/>
    <w:pPr>
      <w:spacing w:after="120" w:line="480" w:lineRule="auto"/>
      <w:ind w:left="283"/>
    </w:pPr>
  </w:style>
  <w:style w:type="character" w:customStyle="1" w:styleId="af4">
    <w:name w:val="Текст сноски Знак"/>
    <w:basedOn w:val="a0"/>
    <w:link w:val="af3"/>
    <w:uiPriority w:val="99"/>
    <w:semiHidden/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6">
    <w:name w:val="Название Знак"/>
    <w:link w:val="a5"/>
    <w:rPr>
      <w:b/>
      <w:bCs/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pPr>
      <w:widowControl w:val="0"/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widowControl w:val="0"/>
      <w:spacing w:line="326" w:lineRule="exact"/>
      <w:ind w:firstLine="720"/>
    </w:pPr>
  </w:style>
  <w:style w:type="paragraph" w:customStyle="1" w:styleId="Style4">
    <w:name w:val="Style4"/>
    <w:basedOn w:val="a"/>
    <w:uiPriority w:val="99"/>
    <w:pPr>
      <w:widowControl w:val="0"/>
      <w:spacing w:line="485" w:lineRule="exact"/>
      <w:ind w:firstLine="725"/>
      <w:jc w:val="both"/>
    </w:pPr>
  </w:style>
  <w:style w:type="paragraph" w:customStyle="1" w:styleId="Style5">
    <w:name w:val="Style5"/>
    <w:basedOn w:val="a"/>
    <w:uiPriority w:val="99"/>
    <w:pPr>
      <w:widowControl w:val="0"/>
    </w:pPr>
  </w:style>
  <w:style w:type="paragraph" w:customStyle="1" w:styleId="Style7">
    <w:name w:val="Style7"/>
    <w:basedOn w:val="a"/>
    <w:uiPriority w:val="99"/>
    <w:pPr>
      <w:widowControl w:val="0"/>
      <w:spacing w:line="484" w:lineRule="exact"/>
      <w:ind w:firstLine="754"/>
      <w:jc w:val="both"/>
    </w:pPr>
  </w:style>
  <w:style w:type="paragraph" w:customStyle="1" w:styleId="Style9">
    <w:name w:val="Style9"/>
    <w:basedOn w:val="a"/>
    <w:uiPriority w:val="99"/>
    <w:pPr>
      <w:widowControl w:val="0"/>
    </w:pPr>
  </w:style>
  <w:style w:type="paragraph" w:customStyle="1" w:styleId="Style12">
    <w:name w:val="Style12"/>
    <w:basedOn w:val="a"/>
    <w:uiPriority w:val="99"/>
    <w:pPr>
      <w:widowControl w:val="0"/>
      <w:spacing w:line="480" w:lineRule="exact"/>
      <w:ind w:firstLine="696"/>
    </w:pPr>
  </w:style>
  <w:style w:type="character" w:customStyle="1" w:styleId="FontStyle17">
    <w:name w:val="Font Style17"/>
    <w:uiPriority w:val="99"/>
    <w:rPr>
      <w:rFonts w:ascii="Georgia" w:hAnsi="Georgia" w:cs="Georgia"/>
      <w:b/>
      <w:bCs/>
      <w:sz w:val="12"/>
      <w:szCs w:val="1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720"/>
      <w:jc w:val="both"/>
    </w:pPr>
    <w:rPr>
      <w:color w:val="000000"/>
      <w:sz w:val="28"/>
    </w:rPr>
  </w:style>
  <w:style w:type="character" w:styleId="afc">
    <w:name w:val="page number"/>
    <w:basedOn w:val="a0"/>
  </w:style>
  <w:style w:type="paragraph" w:styleId="24">
    <w:name w:val="Body Text Indent 2"/>
    <w:basedOn w:val="a"/>
    <w:pPr>
      <w:spacing w:after="120" w:line="480" w:lineRule="auto"/>
      <w:ind w:left="283"/>
    </w:pPr>
  </w:style>
  <w:style w:type="character" w:customStyle="1" w:styleId="af4">
    <w:name w:val="Текст сноски Знак"/>
    <w:basedOn w:val="a0"/>
    <w:link w:val="af3"/>
    <w:uiPriority w:val="99"/>
    <w:semiHidden/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6">
    <w:name w:val="Название Знак"/>
    <w:link w:val="a5"/>
    <w:rPr>
      <w:b/>
      <w:bCs/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pPr>
      <w:widowControl w:val="0"/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widowControl w:val="0"/>
      <w:spacing w:line="326" w:lineRule="exact"/>
      <w:ind w:firstLine="720"/>
    </w:pPr>
  </w:style>
  <w:style w:type="paragraph" w:customStyle="1" w:styleId="Style4">
    <w:name w:val="Style4"/>
    <w:basedOn w:val="a"/>
    <w:uiPriority w:val="99"/>
    <w:pPr>
      <w:widowControl w:val="0"/>
      <w:spacing w:line="485" w:lineRule="exact"/>
      <w:ind w:firstLine="725"/>
      <w:jc w:val="both"/>
    </w:pPr>
  </w:style>
  <w:style w:type="paragraph" w:customStyle="1" w:styleId="Style5">
    <w:name w:val="Style5"/>
    <w:basedOn w:val="a"/>
    <w:uiPriority w:val="99"/>
    <w:pPr>
      <w:widowControl w:val="0"/>
    </w:pPr>
  </w:style>
  <w:style w:type="paragraph" w:customStyle="1" w:styleId="Style7">
    <w:name w:val="Style7"/>
    <w:basedOn w:val="a"/>
    <w:uiPriority w:val="99"/>
    <w:pPr>
      <w:widowControl w:val="0"/>
      <w:spacing w:line="484" w:lineRule="exact"/>
      <w:ind w:firstLine="754"/>
      <w:jc w:val="both"/>
    </w:pPr>
  </w:style>
  <w:style w:type="paragraph" w:customStyle="1" w:styleId="Style9">
    <w:name w:val="Style9"/>
    <w:basedOn w:val="a"/>
    <w:uiPriority w:val="99"/>
    <w:pPr>
      <w:widowControl w:val="0"/>
    </w:pPr>
  </w:style>
  <w:style w:type="paragraph" w:customStyle="1" w:styleId="Style12">
    <w:name w:val="Style12"/>
    <w:basedOn w:val="a"/>
    <w:uiPriority w:val="99"/>
    <w:pPr>
      <w:widowControl w:val="0"/>
      <w:spacing w:line="480" w:lineRule="exact"/>
      <w:ind w:firstLine="696"/>
    </w:pPr>
  </w:style>
  <w:style w:type="character" w:customStyle="1" w:styleId="FontStyle17">
    <w:name w:val="Font Style17"/>
    <w:uiPriority w:val="99"/>
    <w:rPr>
      <w:rFonts w:ascii="Georgia" w:hAnsi="Georgia" w:cs="Georgia"/>
      <w:b/>
      <w:bCs/>
      <w:sz w:val="12"/>
      <w:szCs w:val="1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2026-01-28T05:43:00Z</cp:lastPrinted>
  <dcterms:created xsi:type="dcterms:W3CDTF">2026-01-26T06:42:00Z</dcterms:created>
  <dcterms:modified xsi:type="dcterms:W3CDTF">2026-01-28T05:43:00Z</dcterms:modified>
  <cp:version>917504</cp:version>
</cp:coreProperties>
</file>